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E9B" w:rsidRDefault="003A7E9B" w:rsidP="003A7E9B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固体所研究生工资超标发放申请表</w:t>
      </w:r>
      <w:bookmarkStart w:id="0" w:name="_GoBack"/>
      <w:bookmarkEnd w:id="0"/>
    </w:p>
    <w:tbl>
      <w:tblPr>
        <w:tblStyle w:val="a5"/>
        <w:tblpPr w:leftFromText="180" w:rightFromText="180" w:vertAnchor="page" w:horzAnchor="margin" w:tblpXSpec="center" w:tblpY="2551"/>
        <w:tblW w:w="14790" w:type="dxa"/>
        <w:tblLook w:val="04A0" w:firstRow="1" w:lastRow="0" w:firstColumn="1" w:lastColumn="0" w:noHBand="0" w:noVBand="1"/>
      </w:tblPr>
      <w:tblGrid>
        <w:gridCol w:w="448"/>
        <w:gridCol w:w="1546"/>
        <w:gridCol w:w="881"/>
        <w:gridCol w:w="1351"/>
        <w:gridCol w:w="1756"/>
        <w:gridCol w:w="1078"/>
        <w:gridCol w:w="2667"/>
        <w:gridCol w:w="985"/>
        <w:gridCol w:w="2016"/>
        <w:gridCol w:w="2062"/>
      </w:tblGrid>
      <w:tr w:rsidR="000E4956" w:rsidRPr="00E3039D" w:rsidTr="000E4956">
        <w:trPr>
          <w:trHeight w:val="603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b/>
                <w:szCs w:val="21"/>
              </w:rPr>
            </w:pPr>
            <w:r w:rsidRPr="00E3039D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b/>
                <w:szCs w:val="21"/>
              </w:rPr>
            </w:pPr>
            <w:r w:rsidRPr="00E3039D">
              <w:rPr>
                <w:rFonts w:hint="eastAsia"/>
                <w:b/>
                <w:szCs w:val="21"/>
              </w:rPr>
              <w:t>部门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b/>
                <w:szCs w:val="21"/>
              </w:rPr>
            </w:pPr>
            <w:r w:rsidRPr="00E3039D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Default="000E4956" w:rsidP="003A7E9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学生类型</w:t>
            </w:r>
          </w:p>
          <w:p w:rsidR="000E4956" w:rsidRPr="00E3039D" w:rsidRDefault="000E4956" w:rsidP="003A7E9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（硕士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博士）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b/>
                <w:szCs w:val="21"/>
              </w:rPr>
            </w:pPr>
            <w:r w:rsidRPr="00E3039D">
              <w:rPr>
                <w:rFonts w:hint="eastAsia"/>
                <w:b/>
                <w:szCs w:val="21"/>
              </w:rPr>
              <w:t>身份证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Default="000E4956" w:rsidP="000E495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原发放</w:t>
            </w:r>
          </w:p>
          <w:p w:rsidR="000E4956" w:rsidRDefault="000E4956" w:rsidP="000E495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金额</w:t>
            </w:r>
            <w:r>
              <w:rPr>
                <w:rFonts w:hint="eastAsia"/>
                <w:b/>
                <w:szCs w:val="21"/>
              </w:rPr>
              <w:t>（元）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额外发放类别及金额（元）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Default="000E4956" w:rsidP="003A7E9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总金额</w:t>
            </w:r>
          </w:p>
          <w:p w:rsidR="000E4956" w:rsidRPr="00E3039D" w:rsidRDefault="000E4956" w:rsidP="003A7E9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（元）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Default="000E4956" w:rsidP="003A7E9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发放期限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超标</w:t>
            </w:r>
            <w:r>
              <w:rPr>
                <w:rFonts w:hint="eastAsia"/>
                <w:b/>
                <w:szCs w:val="21"/>
              </w:rPr>
              <w:t>发放</w:t>
            </w:r>
            <w:r>
              <w:rPr>
                <w:rFonts w:hint="eastAsia"/>
                <w:b/>
                <w:szCs w:val="21"/>
              </w:rPr>
              <w:t>原因说明</w:t>
            </w:r>
          </w:p>
        </w:tc>
      </w:tr>
      <w:tr w:rsidR="000E4956" w:rsidRPr="00E3039D" w:rsidTr="000E4956">
        <w:trPr>
          <w:trHeight w:val="603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b/>
                <w:szCs w:val="21"/>
              </w:rPr>
            </w:pPr>
            <w:r w:rsidRPr="00E3039D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Default="000E4956" w:rsidP="003A7E9B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例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助研</w:t>
            </w:r>
            <w:r>
              <w:rPr>
                <w:rFonts w:hint="eastAsia"/>
                <w:szCs w:val="21"/>
              </w:rPr>
              <w:t>（管）金</w:t>
            </w:r>
            <w:r>
              <w:rPr>
                <w:rFonts w:hint="eastAsia"/>
                <w:szCs w:val="21"/>
              </w:rPr>
              <w:t xml:space="preserve"> 500</w:t>
            </w:r>
            <w:r>
              <w:rPr>
                <w:rFonts w:hint="eastAsia"/>
                <w:szCs w:val="21"/>
              </w:rPr>
              <w:t>元</w:t>
            </w:r>
          </w:p>
          <w:p w:rsidR="000E4956" w:rsidRPr="00E3039D" w:rsidRDefault="000E4956" w:rsidP="003A7E9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额外津贴</w:t>
            </w:r>
            <w:r>
              <w:rPr>
                <w:rFonts w:hint="eastAsia"/>
                <w:szCs w:val="21"/>
              </w:rPr>
              <w:t xml:space="preserve"> 500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Default="000E4956" w:rsidP="000E495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例：循环发放</w:t>
            </w:r>
            <w:r>
              <w:rPr>
                <w:rFonts w:hint="eastAsia"/>
                <w:szCs w:val="21"/>
              </w:rPr>
              <w:t>/</w:t>
            </w:r>
          </w:p>
          <w:p w:rsidR="000E4956" w:rsidRPr="00E3039D" w:rsidRDefault="000E4956" w:rsidP="000E49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-6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</w:tr>
      <w:tr w:rsidR="000E4956" w:rsidRPr="00E3039D" w:rsidTr="000E4956">
        <w:trPr>
          <w:trHeight w:val="603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b/>
                <w:szCs w:val="21"/>
              </w:rPr>
            </w:pPr>
            <w:r w:rsidRPr="00E3039D"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</w:tr>
      <w:tr w:rsidR="000E4956" w:rsidRPr="00E3039D" w:rsidTr="000E4956">
        <w:trPr>
          <w:trHeight w:val="603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b/>
                <w:szCs w:val="21"/>
              </w:rPr>
            </w:pPr>
            <w:r w:rsidRPr="00E3039D"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</w:tr>
      <w:tr w:rsidR="000E4956" w:rsidRPr="00E3039D" w:rsidTr="000E4956">
        <w:trPr>
          <w:trHeight w:val="603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b/>
                <w:szCs w:val="21"/>
              </w:rPr>
            </w:pPr>
            <w:r w:rsidRPr="00E3039D">
              <w:rPr>
                <w:rFonts w:hint="eastAsia"/>
                <w:b/>
                <w:szCs w:val="21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</w:tr>
      <w:tr w:rsidR="000E4956" w:rsidRPr="00E3039D" w:rsidTr="000E4956">
        <w:trPr>
          <w:trHeight w:val="57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b/>
                <w:szCs w:val="21"/>
              </w:rPr>
            </w:pPr>
            <w:r w:rsidRPr="00E3039D">
              <w:rPr>
                <w:rFonts w:hint="eastAsia"/>
                <w:b/>
                <w:szCs w:val="21"/>
              </w:rP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</w:tr>
      <w:tr w:rsidR="000E4956" w:rsidRPr="00E3039D" w:rsidTr="000E4956">
        <w:trPr>
          <w:trHeight w:val="1423"/>
        </w:trPr>
        <w:tc>
          <w:tcPr>
            <w:tcW w:w="4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Default="000E4956" w:rsidP="003A7E9B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</w:t>
            </w:r>
            <w:r w:rsidRPr="00E3039D">
              <w:rPr>
                <w:rFonts w:hint="eastAsia"/>
                <w:b/>
                <w:szCs w:val="21"/>
              </w:rPr>
              <w:t>意见：</w:t>
            </w:r>
          </w:p>
          <w:p w:rsidR="000E4956" w:rsidRDefault="000E4956" w:rsidP="003A7E9B">
            <w:pPr>
              <w:rPr>
                <w:rFonts w:hint="eastAsia"/>
                <w:b/>
                <w:szCs w:val="21"/>
              </w:rPr>
            </w:pPr>
          </w:p>
          <w:p w:rsidR="000E4956" w:rsidRDefault="000E4956" w:rsidP="003A7E9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</w:t>
            </w:r>
          </w:p>
          <w:p w:rsidR="000E4956" w:rsidRPr="00E3039D" w:rsidRDefault="000E4956" w:rsidP="000E4956">
            <w:pPr>
              <w:ind w:firstLineChars="889" w:firstLine="1874"/>
              <w:rPr>
                <w:b/>
                <w:szCs w:val="21"/>
              </w:rPr>
            </w:pPr>
            <w:r>
              <w:rPr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5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Default="000E4956" w:rsidP="003A7E9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分管</w:t>
            </w:r>
            <w:r w:rsidRPr="00E3039D">
              <w:rPr>
                <w:rFonts w:hint="eastAsia"/>
                <w:b/>
                <w:szCs w:val="21"/>
              </w:rPr>
              <w:t>主任意见：</w:t>
            </w:r>
          </w:p>
          <w:p w:rsidR="000E4956" w:rsidRDefault="000E4956" w:rsidP="003A7E9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</w:t>
            </w:r>
          </w:p>
          <w:p w:rsidR="000E4956" w:rsidRDefault="000E4956" w:rsidP="003A7E9B">
            <w:pPr>
              <w:rPr>
                <w:b/>
                <w:szCs w:val="21"/>
              </w:rPr>
            </w:pPr>
          </w:p>
          <w:p w:rsidR="000E4956" w:rsidRPr="00E3039D" w:rsidRDefault="000E4956" w:rsidP="000E4956">
            <w:pPr>
              <w:ind w:firstLineChars="894" w:firstLine="1885"/>
              <w:rPr>
                <w:b/>
                <w:szCs w:val="21"/>
              </w:rPr>
            </w:pPr>
            <w:r>
              <w:rPr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56" w:rsidRDefault="000E4956" w:rsidP="000E495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所领导</w:t>
            </w:r>
            <w:r w:rsidRPr="00E3039D">
              <w:rPr>
                <w:rFonts w:hint="eastAsia"/>
                <w:b/>
                <w:szCs w:val="21"/>
              </w:rPr>
              <w:t>意见：</w:t>
            </w:r>
          </w:p>
          <w:p w:rsidR="000E4956" w:rsidRDefault="000E4956" w:rsidP="003A7E9B">
            <w:pPr>
              <w:rPr>
                <w:b/>
                <w:szCs w:val="21"/>
              </w:rPr>
            </w:pPr>
          </w:p>
          <w:p w:rsidR="000E4956" w:rsidRDefault="000E4956" w:rsidP="003A7E9B">
            <w:pPr>
              <w:rPr>
                <w:b/>
                <w:szCs w:val="21"/>
              </w:rPr>
            </w:pPr>
          </w:p>
          <w:p w:rsidR="000E4956" w:rsidRPr="00E3039D" w:rsidRDefault="000E4956" w:rsidP="003A7E9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</w:tbl>
    <w:p w:rsidR="00460A98" w:rsidRDefault="00460A98" w:rsidP="003A7E9B">
      <w:pPr>
        <w:rPr>
          <w:rFonts w:hint="eastAsia"/>
          <w:b/>
          <w:sz w:val="44"/>
          <w:szCs w:val="44"/>
        </w:rPr>
      </w:pPr>
    </w:p>
    <w:p w:rsidR="000E4956" w:rsidRDefault="003A7E9B" w:rsidP="003A7E9B">
      <w:pPr>
        <w:rPr>
          <w:rFonts w:hint="eastAsia"/>
        </w:rPr>
      </w:pPr>
      <w:r>
        <w:rPr>
          <w:rFonts w:hint="eastAsia"/>
        </w:rPr>
        <w:t>备注：</w:t>
      </w:r>
    </w:p>
    <w:p w:rsidR="003A7E9B" w:rsidRDefault="000E4956" w:rsidP="003A7E9B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 w:rsidR="003A7E9B" w:rsidRPr="003A7E9B">
        <w:rPr>
          <w:rFonts w:hint="eastAsia"/>
        </w:rPr>
        <w:t>研究生工资标准：</w:t>
      </w:r>
      <w:r w:rsidR="003A7E9B" w:rsidRPr="003A7E9B">
        <w:rPr>
          <w:rFonts w:hint="eastAsia"/>
        </w:rPr>
        <w:t>博士</w:t>
      </w:r>
      <w:r w:rsidR="003A7E9B" w:rsidRPr="003A7E9B">
        <w:rPr>
          <w:rFonts w:hint="eastAsia"/>
        </w:rPr>
        <w:t>每月不超过</w:t>
      </w:r>
      <w:r w:rsidR="003A7E9B" w:rsidRPr="003A7E9B">
        <w:rPr>
          <w:rFonts w:hint="eastAsia"/>
        </w:rPr>
        <w:t>3300</w:t>
      </w:r>
      <w:r w:rsidR="003A7E9B" w:rsidRPr="003A7E9B">
        <w:rPr>
          <w:rFonts w:hint="eastAsia"/>
        </w:rPr>
        <w:t>元，硕士</w:t>
      </w:r>
      <w:r w:rsidR="003A7E9B" w:rsidRPr="003A7E9B">
        <w:rPr>
          <w:rFonts w:hint="eastAsia"/>
        </w:rPr>
        <w:t>每月不超过</w:t>
      </w:r>
      <w:r w:rsidR="003A7E9B" w:rsidRPr="003A7E9B">
        <w:rPr>
          <w:rFonts w:hint="eastAsia"/>
        </w:rPr>
        <w:t>1700</w:t>
      </w:r>
      <w:r w:rsidR="003A7E9B" w:rsidRPr="003A7E9B">
        <w:rPr>
          <w:rFonts w:hint="eastAsia"/>
        </w:rPr>
        <w:t>元</w:t>
      </w:r>
    </w:p>
    <w:p w:rsidR="000E4956" w:rsidRPr="000E4956" w:rsidRDefault="000E4956" w:rsidP="003A7E9B">
      <w:r>
        <w:rPr>
          <w:rFonts w:hint="eastAsia"/>
        </w:rPr>
        <w:t>2</w:t>
      </w:r>
      <w:r>
        <w:rPr>
          <w:rFonts w:hint="eastAsia"/>
        </w:rPr>
        <w:t>、每月</w:t>
      </w:r>
      <w:r>
        <w:rPr>
          <w:rFonts w:hint="eastAsia"/>
        </w:rPr>
        <w:t>15</w:t>
      </w:r>
      <w:r>
        <w:rPr>
          <w:rFonts w:hint="eastAsia"/>
        </w:rPr>
        <w:t>日前报送综合办</w:t>
      </w:r>
    </w:p>
    <w:p w:rsidR="005012F2" w:rsidRPr="00AD5E01" w:rsidRDefault="00AD5E01" w:rsidP="003A7E9B">
      <w:pPr>
        <w:rPr>
          <w:b/>
          <w:sz w:val="28"/>
          <w:szCs w:val="28"/>
        </w:rPr>
      </w:pPr>
      <w:r>
        <w:rPr>
          <w:rFonts w:hint="eastAsia"/>
        </w:rPr>
        <w:t xml:space="preserve">                                                                                          </w:t>
      </w:r>
    </w:p>
    <w:sectPr w:rsidR="005012F2" w:rsidRPr="00AD5E01" w:rsidSect="00AD5E01">
      <w:pgSz w:w="16838" w:h="11906" w:orient="landscape"/>
      <w:pgMar w:top="1418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838" w:rsidRDefault="00781838" w:rsidP="00E42A60">
      <w:r>
        <w:separator/>
      </w:r>
    </w:p>
  </w:endnote>
  <w:endnote w:type="continuationSeparator" w:id="0">
    <w:p w:rsidR="00781838" w:rsidRDefault="00781838" w:rsidP="00E4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838" w:rsidRDefault="00781838" w:rsidP="00E42A60">
      <w:r>
        <w:separator/>
      </w:r>
    </w:p>
  </w:footnote>
  <w:footnote w:type="continuationSeparator" w:id="0">
    <w:p w:rsidR="00781838" w:rsidRDefault="00781838" w:rsidP="00E42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2A60"/>
    <w:rsid w:val="0004449F"/>
    <w:rsid w:val="000E4956"/>
    <w:rsid w:val="003760F9"/>
    <w:rsid w:val="003A7E9B"/>
    <w:rsid w:val="00460A98"/>
    <w:rsid w:val="005012F2"/>
    <w:rsid w:val="00781838"/>
    <w:rsid w:val="00784286"/>
    <w:rsid w:val="00840D5A"/>
    <w:rsid w:val="00A67BFA"/>
    <w:rsid w:val="00AD5E01"/>
    <w:rsid w:val="00B34E77"/>
    <w:rsid w:val="00B7620A"/>
    <w:rsid w:val="00E3039D"/>
    <w:rsid w:val="00E42A60"/>
    <w:rsid w:val="00E57089"/>
    <w:rsid w:val="00FB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0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2A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2A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2A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2A60"/>
    <w:rPr>
      <w:sz w:val="18"/>
      <w:szCs w:val="18"/>
    </w:rPr>
  </w:style>
  <w:style w:type="table" w:styleId="a5">
    <w:name w:val="Table Grid"/>
    <w:basedOn w:val="a1"/>
    <w:uiPriority w:val="59"/>
    <w:rsid w:val="00E42A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D5E0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D5E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Lenovo</cp:lastModifiedBy>
  <cp:revision>9</cp:revision>
  <cp:lastPrinted>2014-12-19T02:04:00Z</cp:lastPrinted>
  <dcterms:created xsi:type="dcterms:W3CDTF">2014-12-19T01:50:00Z</dcterms:created>
  <dcterms:modified xsi:type="dcterms:W3CDTF">2022-04-13T06:55:00Z</dcterms:modified>
</cp:coreProperties>
</file>